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946"/>
        <w:gridCol w:w="284"/>
        <w:gridCol w:w="283"/>
        <w:gridCol w:w="5954"/>
      </w:tblGrid>
      <w:tr w:rsidR="00557D27" w:rsidRPr="00557D27" w14:paraId="773538CD" w14:textId="77777777" w:rsidTr="00427C46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2BD59A55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>Grower Name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C8E80A0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41E95A7C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411127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5954" w:type="dxa"/>
            <w:vMerge w:val="restart"/>
          </w:tcPr>
          <w:p w14:paraId="4B3BD14B" w14:textId="4A4BB15A" w:rsidR="00557D27" w:rsidRPr="00557D27" w:rsidRDefault="00557D27" w:rsidP="00557D27">
            <w:pPr>
              <w:spacing w:before="120"/>
              <w:ind w:left="459" w:hanging="425"/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noProof/>
                <w:sz w:val="18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03101" wp14:editId="1DC283E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143510</wp:posOffset>
                      </wp:positionV>
                      <wp:extent cx="105410" cy="53975"/>
                      <wp:effectExtent l="6985" t="19050" r="15240" b="18415"/>
                      <wp:wrapNone/>
                      <wp:docPr id="5" name="Isosceles Tri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5410" cy="539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6E4A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" o:spid="_x0000_s1026" type="#_x0000_t5" style="position:absolute;margin-left:9.25pt;margin-top:11.3pt;width:8.3pt;height:4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" fillcolor="black"/>
                  </w:pict>
                </mc:Fallback>
              </mc:AlternateContent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  <w:t>Record all spray chemicals used during ground preparation, planting and crop growth including</w:t>
            </w:r>
          </w:p>
          <w:p w14:paraId="50D91910" w14:textId="77777777" w:rsidR="00557D27" w:rsidRPr="00557D27" w:rsidRDefault="00557D27" w:rsidP="00557D27">
            <w:pPr>
              <w:tabs>
                <w:tab w:val="left" w:pos="1026"/>
                <w:tab w:val="left" w:pos="3011"/>
                <w:tab w:val="left" w:pos="3436"/>
              </w:tabs>
              <w:ind w:left="459" w:hanging="425"/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sym w:font="Wingdings" w:char="F06E"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  <w:t>Fungicides</w:t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sym w:font="Wingdings" w:char="F06E"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  <w:t>Herbicides</w:t>
            </w:r>
          </w:p>
          <w:p w14:paraId="33A36D74" w14:textId="77777777" w:rsidR="00557D27" w:rsidRPr="00557D27" w:rsidRDefault="00557D27" w:rsidP="00557D27">
            <w:pPr>
              <w:tabs>
                <w:tab w:val="left" w:pos="1026"/>
                <w:tab w:val="left" w:pos="3011"/>
                <w:tab w:val="left" w:pos="3436"/>
              </w:tabs>
              <w:ind w:left="459" w:hanging="425"/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sym w:font="Wingdings" w:char="F06E"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  <w:t>Pesticides</w:t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sym w:font="Wingdings" w:char="F06E"/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  <w:t>Natural Remedies</w:t>
            </w:r>
          </w:p>
          <w:p w14:paraId="1FAAD189" w14:textId="77777777" w:rsidR="00557D27" w:rsidRPr="00557D27" w:rsidRDefault="00557D27" w:rsidP="00557D27">
            <w:pPr>
              <w:spacing w:before="60"/>
              <w:ind w:left="459" w:hanging="425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ab/>
              <w:t>Mix all chemicals in accordance with manufacturers label instructions</w:t>
            </w:r>
          </w:p>
        </w:tc>
      </w:tr>
      <w:tr w:rsidR="00557D27" w:rsidRPr="00557D27" w14:paraId="64FCDFE6" w14:textId="77777777" w:rsidTr="00427C46">
        <w:trPr>
          <w:cantSplit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FD10DFA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>Paddock ID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22121341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A795984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6BD993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5954" w:type="dxa"/>
            <w:vMerge/>
          </w:tcPr>
          <w:p w14:paraId="20868DDB" w14:textId="77777777" w:rsidR="00557D27" w:rsidRPr="00557D27" w:rsidRDefault="00557D27" w:rsidP="00557D27">
            <w:pPr>
              <w:spacing w:before="24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</w:tr>
      <w:tr w:rsidR="00557D27" w:rsidRPr="00557D27" w14:paraId="1A392CF1" w14:textId="77777777" w:rsidTr="00427C46">
        <w:trPr>
          <w:cantSplit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426767C" w14:textId="451D6C6F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noProof/>
                <w:sz w:val="18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A34EF86" wp14:editId="24B4BF59">
                      <wp:simplePos x="0" y="0"/>
                      <wp:positionH relativeFrom="column">
                        <wp:posOffset>5735320</wp:posOffset>
                      </wp:positionH>
                      <wp:positionV relativeFrom="paragraph">
                        <wp:posOffset>118110</wp:posOffset>
                      </wp:positionV>
                      <wp:extent cx="105410" cy="53975"/>
                      <wp:effectExtent l="5080" t="17145" r="17145" b="20320"/>
                      <wp:wrapNone/>
                      <wp:docPr id="3" name="Isosceles Tri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5410" cy="539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5181" id="Isosceles Triangle 3" o:spid="_x0000_s1026" type="#_x0000_t5" style="position:absolute;margin-left:451.6pt;margin-top:9.3pt;width:8.3pt;height:4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" o:allowincell="f" fillcolor="black"/>
                  </w:pict>
                </mc:Fallback>
              </mc:AlternateContent>
            </w:r>
            <w:r w:rsidRPr="00557D27">
              <w:rPr>
                <w:rFonts w:ascii="Arial" w:eastAsia="Times New Roman" w:hAnsi="Arial" w:cs="Arial"/>
                <w:sz w:val="18"/>
                <w:szCs w:val="20"/>
                <w:lang w:val="en-US" w:eastAsia="en-US"/>
              </w:rPr>
              <w:t>Certification No</w:t>
            </w: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29C5D85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3BC956E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BD55D6" w14:textId="77777777" w:rsidR="00557D27" w:rsidRPr="00557D27" w:rsidRDefault="00557D27" w:rsidP="00557D27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5954" w:type="dxa"/>
            <w:vMerge/>
          </w:tcPr>
          <w:p w14:paraId="3E92A10C" w14:textId="77777777" w:rsidR="00557D27" w:rsidRPr="00557D27" w:rsidRDefault="00557D27" w:rsidP="00557D27">
            <w:pPr>
              <w:spacing w:before="24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</w:tr>
      <w:tr w:rsidR="00557D27" w:rsidRPr="00557D27" w14:paraId="16097C4F" w14:textId="77777777" w:rsidTr="00427C46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1E7DDC64" w14:textId="77777777" w:rsidR="00557D27" w:rsidRPr="00557D27" w:rsidRDefault="00557D27" w:rsidP="00557D27">
            <w:pPr>
              <w:rPr>
                <w:rFonts w:ascii="Arial" w:eastAsia="Times New Roman" w:hAnsi="Arial" w:cs="Arial"/>
                <w:sz w:val="8"/>
                <w:szCs w:val="20"/>
                <w:lang w:val="en-US" w:eastAsia="en-US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5D7C9CB4" w14:textId="77777777" w:rsidR="00557D27" w:rsidRPr="00557D27" w:rsidRDefault="00557D27" w:rsidP="00557D27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10947DF6" w14:textId="77777777" w:rsidR="00557D27" w:rsidRPr="00557D27" w:rsidRDefault="00557D27" w:rsidP="00557D27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B0EE4E" w14:textId="77777777" w:rsidR="00557D27" w:rsidRPr="00557D27" w:rsidRDefault="00557D27" w:rsidP="00557D27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5954" w:type="dxa"/>
            <w:vMerge/>
          </w:tcPr>
          <w:p w14:paraId="3DB2F90F" w14:textId="77777777" w:rsidR="00557D27" w:rsidRPr="00557D27" w:rsidRDefault="00557D27" w:rsidP="00557D27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</w:tr>
    </w:tbl>
    <w:p w14:paraId="04F29D99" w14:textId="77777777" w:rsidR="00557D27" w:rsidRPr="00557D27" w:rsidRDefault="00557D27" w:rsidP="00557D27">
      <w:pPr>
        <w:rPr>
          <w:rFonts w:ascii="Arial" w:eastAsia="Times New Roman" w:hAnsi="Arial" w:cs="Arial"/>
          <w:b/>
          <w:sz w:val="12"/>
          <w:szCs w:val="8"/>
          <w:lang w:val="en-US"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992"/>
        <w:gridCol w:w="2126"/>
        <w:gridCol w:w="2127"/>
        <w:gridCol w:w="1559"/>
        <w:gridCol w:w="1417"/>
        <w:gridCol w:w="3261"/>
      </w:tblGrid>
      <w:tr w:rsidR="00557D27" w:rsidRPr="00557D27" w14:paraId="1A6B73DE" w14:textId="77777777" w:rsidTr="00427C46">
        <w:trPr>
          <w:cantSplit/>
          <w:trHeight w:val="569"/>
        </w:trPr>
        <w:tc>
          <w:tcPr>
            <w:tcW w:w="1134" w:type="dxa"/>
            <w:shd w:val="pct15" w:color="auto" w:fill="auto"/>
          </w:tcPr>
          <w:p w14:paraId="6A94A137" w14:textId="77777777" w:rsidR="00557D27" w:rsidRPr="00557D27" w:rsidRDefault="00557D27" w:rsidP="00557D27">
            <w:pPr>
              <w:keepNext/>
              <w:spacing w:before="60" w:after="60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Date Sprayed</w:t>
            </w:r>
          </w:p>
        </w:tc>
        <w:tc>
          <w:tcPr>
            <w:tcW w:w="2410" w:type="dxa"/>
            <w:shd w:val="pct15" w:color="auto" w:fill="auto"/>
          </w:tcPr>
          <w:p w14:paraId="62F9A261" w14:textId="77777777" w:rsidR="00557D27" w:rsidRPr="00557D27" w:rsidRDefault="00557D27" w:rsidP="00557D2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Chemical Trade Name/Product</w:t>
            </w:r>
          </w:p>
        </w:tc>
        <w:tc>
          <w:tcPr>
            <w:tcW w:w="992" w:type="dxa"/>
            <w:shd w:val="pct15" w:color="auto" w:fill="auto"/>
          </w:tcPr>
          <w:p w14:paraId="1DD7568E" w14:textId="77777777" w:rsidR="00557D27" w:rsidRPr="00557D27" w:rsidRDefault="00557D27" w:rsidP="00557D2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Paddock Number</w:t>
            </w:r>
          </w:p>
        </w:tc>
        <w:tc>
          <w:tcPr>
            <w:tcW w:w="2126" w:type="dxa"/>
            <w:shd w:val="pct15" w:color="auto" w:fill="auto"/>
          </w:tcPr>
          <w:p w14:paraId="69204DF7" w14:textId="77777777" w:rsidR="00557D27" w:rsidRPr="00557D27" w:rsidRDefault="00557D27" w:rsidP="00557D27">
            <w:pPr>
              <w:keepNext/>
              <w:spacing w:before="60" w:after="60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Crop</w:t>
            </w:r>
          </w:p>
        </w:tc>
        <w:tc>
          <w:tcPr>
            <w:tcW w:w="2127" w:type="dxa"/>
            <w:shd w:val="pct15" w:color="auto" w:fill="auto"/>
          </w:tcPr>
          <w:p w14:paraId="175BE868" w14:textId="77777777" w:rsidR="00557D27" w:rsidRPr="00557D27" w:rsidRDefault="00557D27" w:rsidP="00557D2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Aim</w:t>
            </w:r>
          </w:p>
        </w:tc>
        <w:tc>
          <w:tcPr>
            <w:tcW w:w="1559" w:type="dxa"/>
            <w:shd w:val="pct15" w:color="auto" w:fill="auto"/>
          </w:tcPr>
          <w:p w14:paraId="3BEF91EF" w14:textId="77777777" w:rsidR="00557D27" w:rsidRPr="00557D27" w:rsidRDefault="00557D27" w:rsidP="00557D27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Net Chemical Used – (L/ha)</w:t>
            </w:r>
          </w:p>
        </w:tc>
        <w:tc>
          <w:tcPr>
            <w:tcW w:w="1417" w:type="dxa"/>
            <w:shd w:val="pct15" w:color="auto" w:fill="auto"/>
          </w:tcPr>
          <w:p w14:paraId="70BE417B" w14:textId="77777777" w:rsidR="00557D27" w:rsidRPr="00557D27" w:rsidRDefault="00557D27" w:rsidP="00557D2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Signature of Operator</w:t>
            </w:r>
          </w:p>
        </w:tc>
        <w:tc>
          <w:tcPr>
            <w:tcW w:w="3261" w:type="dxa"/>
            <w:shd w:val="pct15" w:color="auto" w:fill="auto"/>
          </w:tcPr>
          <w:p w14:paraId="4DE30CB6" w14:textId="045ACDDB" w:rsidR="00557D27" w:rsidRPr="00557D27" w:rsidRDefault="00557D27" w:rsidP="00557D27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 xml:space="preserve">Comments </w:t>
            </w:r>
            <w:r w:rsidRPr="00557D27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br/>
              <w:t>(include withholding periods)</w:t>
            </w:r>
          </w:p>
        </w:tc>
      </w:tr>
      <w:tr w:rsidR="00557D27" w:rsidRPr="00557D27" w14:paraId="1DC00FF6" w14:textId="77777777" w:rsidTr="00427C46">
        <w:trPr>
          <w:cantSplit/>
          <w:trHeight w:val="425"/>
        </w:trPr>
        <w:tc>
          <w:tcPr>
            <w:tcW w:w="1134" w:type="dxa"/>
          </w:tcPr>
          <w:p w14:paraId="2748C5A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2DD3150C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15DB397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163938D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2C4768E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4A91227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3CE4FFCF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38367F5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01259AB9" w14:textId="77777777" w:rsidTr="00427C46">
        <w:trPr>
          <w:cantSplit/>
          <w:trHeight w:val="417"/>
        </w:trPr>
        <w:tc>
          <w:tcPr>
            <w:tcW w:w="1134" w:type="dxa"/>
          </w:tcPr>
          <w:p w14:paraId="6C3124A9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34584E7F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3AC8359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2DBC47A2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2B14D5A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59559CF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4474ABF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4AF70272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6D3C4093" w14:textId="77777777" w:rsidTr="00427C46">
        <w:trPr>
          <w:cantSplit/>
          <w:trHeight w:val="422"/>
        </w:trPr>
        <w:tc>
          <w:tcPr>
            <w:tcW w:w="1134" w:type="dxa"/>
          </w:tcPr>
          <w:p w14:paraId="1AAD4D60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057E2F20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54E29609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13A2AA5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626D2C9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115448B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69756BB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58B32FC3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5C67E01F" w14:textId="77777777" w:rsidTr="00427C46">
        <w:trPr>
          <w:cantSplit/>
          <w:trHeight w:val="401"/>
        </w:trPr>
        <w:tc>
          <w:tcPr>
            <w:tcW w:w="1134" w:type="dxa"/>
          </w:tcPr>
          <w:p w14:paraId="3B86477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2970175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4C3B40A9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182C831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7EAEC2B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1170650F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1FE1B90F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3185284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7B803671" w14:textId="77777777" w:rsidTr="00427C46">
        <w:trPr>
          <w:cantSplit/>
          <w:trHeight w:val="421"/>
        </w:trPr>
        <w:tc>
          <w:tcPr>
            <w:tcW w:w="1134" w:type="dxa"/>
          </w:tcPr>
          <w:p w14:paraId="180DF069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69CCBC3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6E5E770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390945F3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33CD3F3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63FFD75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68F4BF5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105DD9FB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4BA05138" w14:textId="77777777" w:rsidTr="00427C46">
        <w:trPr>
          <w:cantSplit/>
          <w:trHeight w:val="427"/>
        </w:trPr>
        <w:tc>
          <w:tcPr>
            <w:tcW w:w="1134" w:type="dxa"/>
          </w:tcPr>
          <w:p w14:paraId="00B5791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CF38B39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3630ED10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E035E93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324FE620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3E3C205C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23B22EE2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05BD563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0A33EEBE" w14:textId="77777777" w:rsidTr="00427C46">
        <w:trPr>
          <w:cantSplit/>
          <w:trHeight w:val="405"/>
        </w:trPr>
        <w:tc>
          <w:tcPr>
            <w:tcW w:w="1134" w:type="dxa"/>
          </w:tcPr>
          <w:p w14:paraId="6058ACC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4E85908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20AC577B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EA4DFC8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6629A3D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667E708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1BB0B31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64D2E8A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7C2C7C41" w14:textId="77777777" w:rsidTr="00427C46">
        <w:trPr>
          <w:cantSplit/>
          <w:trHeight w:val="411"/>
        </w:trPr>
        <w:tc>
          <w:tcPr>
            <w:tcW w:w="1134" w:type="dxa"/>
          </w:tcPr>
          <w:p w14:paraId="055A989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7F9D6B3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552809C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7C0D0D68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1BC84C5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6E264FB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4ECE228F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5510AF93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663674A1" w14:textId="77777777" w:rsidTr="00427C46">
        <w:trPr>
          <w:cantSplit/>
          <w:trHeight w:val="431"/>
        </w:trPr>
        <w:tc>
          <w:tcPr>
            <w:tcW w:w="1134" w:type="dxa"/>
          </w:tcPr>
          <w:p w14:paraId="51A7D25B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2E3DD9E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15DE566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DA495B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7E0F619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2F1FEA33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7668623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1D8DDBD0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3E1CE9E0" w14:textId="77777777" w:rsidTr="00427C46">
        <w:trPr>
          <w:cantSplit/>
          <w:trHeight w:val="409"/>
        </w:trPr>
        <w:tc>
          <w:tcPr>
            <w:tcW w:w="1134" w:type="dxa"/>
          </w:tcPr>
          <w:p w14:paraId="52253BEC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7978BB1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27AEC3A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7694335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2E822C08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52DFF4F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74C57B33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57143AB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3D6E901D" w14:textId="77777777" w:rsidTr="00427C46">
        <w:trPr>
          <w:cantSplit/>
          <w:trHeight w:val="414"/>
        </w:trPr>
        <w:tc>
          <w:tcPr>
            <w:tcW w:w="1134" w:type="dxa"/>
          </w:tcPr>
          <w:p w14:paraId="76451216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52D3BC6B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1FF03A6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5DFD399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56981EB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24DF34C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21F8E8D9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6509A0E6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19F17E15" w14:textId="77777777" w:rsidTr="00427C46">
        <w:trPr>
          <w:cantSplit/>
          <w:trHeight w:val="434"/>
        </w:trPr>
        <w:tc>
          <w:tcPr>
            <w:tcW w:w="1134" w:type="dxa"/>
          </w:tcPr>
          <w:p w14:paraId="559B8C5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B63BD59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4C63CDB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2BD77272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034E4327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6C72EA6F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0F98982B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6C126D2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51B4DF4F" w14:textId="77777777" w:rsidTr="00427C46">
        <w:trPr>
          <w:cantSplit/>
          <w:trHeight w:val="413"/>
        </w:trPr>
        <w:tc>
          <w:tcPr>
            <w:tcW w:w="1134" w:type="dxa"/>
          </w:tcPr>
          <w:p w14:paraId="607E9F1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74AAA07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50DB6813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C346F3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529AF09C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1D0D7EE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29C9D216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3E8D66FD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5D9A5179" w14:textId="77777777" w:rsidTr="00427C46">
        <w:trPr>
          <w:cantSplit/>
          <w:trHeight w:val="391"/>
        </w:trPr>
        <w:tc>
          <w:tcPr>
            <w:tcW w:w="1134" w:type="dxa"/>
          </w:tcPr>
          <w:p w14:paraId="22E7CD0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31B0DAD6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68C8090C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5D10123C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4C9871D2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0F535FF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0C94E53E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472B279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557D27" w:rsidRPr="00557D27" w14:paraId="4A1B263A" w14:textId="77777777" w:rsidTr="00427C46">
        <w:trPr>
          <w:cantSplit/>
          <w:trHeight w:val="391"/>
        </w:trPr>
        <w:tc>
          <w:tcPr>
            <w:tcW w:w="1134" w:type="dxa"/>
          </w:tcPr>
          <w:p w14:paraId="043480B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6D3A2286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6A4B642A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694E984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127" w:type="dxa"/>
          </w:tcPr>
          <w:p w14:paraId="07344FF5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</w:tcPr>
          <w:p w14:paraId="7CEC2904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</w:tcPr>
          <w:p w14:paraId="0AEE7571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61" w:type="dxa"/>
          </w:tcPr>
          <w:p w14:paraId="791C349B" w14:textId="77777777" w:rsidR="00557D27" w:rsidRPr="00557D27" w:rsidRDefault="00557D27" w:rsidP="00557D27">
            <w:pPr>
              <w:spacing w:beforeLines="20" w:before="48" w:afterLines="20" w:after="48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</w:tbl>
    <w:p w14:paraId="1B086DCE" w14:textId="77777777" w:rsidR="00557D27" w:rsidRPr="00557D27" w:rsidRDefault="00557D27" w:rsidP="00557D27"/>
    <w:sectPr w:rsidR="00557D27" w:rsidRPr="00557D27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2A794" w14:textId="77777777" w:rsidR="00D62F61" w:rsidRDefault="00D62F61" w:rsidP="0093543C">
      <w:r>
        <w:separator/>
      </w:r>
    </w:p>
  </w:endnote>
  <w:endnote w:type="continuationSeparator" w:id="0">
    <w:p w14:paraId="4E925DD0" w14:textId="77777777" w:rsidR="00D62F61" w:rsidRDefault="00D62F61" w:rsidP="0093543C">
      <w:r>
        <w:continuationSeparator/>
      </w:r>
    </w:p>
  </w:endnote>
  <w:endnote w:type="continuationNotice" w:id="1">
    <w:p w14:paraId="25DF11EB" w14:textId="77777777" w:rsidR="00D62F61" w:rsidRDefault="00D62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7A94BC80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557D27">
              <w:rPr>
                <w:rFonts w:ascii="Arial" w:hAnsi="Arial" w:cs="Arial"/>
                <w:sz w:val="16"/>
                <w:szCs w:val="16"/>
              </w:rPr>
              <w:t>205-75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</w:t>
            </w:r>
            <w:r w:rsidR="00557D2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065F1">
              <w:rPr>
                <w:rFonts w:ascii="Arial" w:hAnsi="Arial" w:cs="Arial"/>
                <w:sz w:val="16"/>
                <w:szCs w:val="16"/>
              </w:rPr>
              <w:t>12</w:t>
            </w:r>
            <w:r w:rsidR="00557D27">
              <w:rPr>
                <w:rFonts w:ascii="Arial" w:hAnsi="Arial" w:cs="Arial"/>
                <w:sz w:val="16"/>
                <w:szCs w:val="16"/>
              </w:rPr>
              <w:t>-M</w:t>
            </w:r>
            <w:r w:rsidR="00F065F1">
              <w:rPr>
                <w:rFonts w:ascii="Arial" w:hAnsi="Arial" w:cs="Arial"/>
                <w:sz w:val="16"/>
                <w:szCs w:val="16"/>
              </w:rPr>
              <w:t>ar</w:t>
            </w:r>
            <w:r w:rsidR="00557D27">
              <w:rPr>
                <w:rFonts w:ascii="Arial" w:hAnsi="Arial" w:cs="Arial"/>
                <w:sz w:val="16"/>
                <w:szCs w:val="16"/>
              </w:rPr>
              <w:t>-</w:t>
            </w:r>
            <w:r w:rsidR="00F065F1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F4375" w14:textId="77777777" w:rsidR="00D62F61" w:rsidRDefault="00D62F61" w:rsidP="0093543C">
      <w:r>
        <w:separator/>
      </w:r>
    </w:p>
  </w:footnote>
  <w:footnote w:type="continuationSeparator" w:id="0">
    <w:p w14:paraId="25A26667" w14:textId="77777777" w:rsidR="00D62F61" w:rsidRDefault="00D62F61" w:rsidP="0093543C">
      <w:r>
        <w:continuationSeparator/>
      </w:r>
    </w:p>
  </w:footnote>
  <w:footnote w:type="continuationNotice" w:id="1">
    <w:p w14:paraId="328D75F4" w14:textId="77777777" w:rsidR="00D62F61" w:rsidRDefault="00D62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542CE241">
          <wp:simplePos x="0" y="0"/>
          <wp:positionH relativeFrom="margin">
            <wp:align>right</wp:align>
          </wp:positionH>
          <wp:positionV relativeFrom="paragraph">
            <wp:posOffset>5530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42DB5A6C" w:rsidR="00F9557C" w:rsidRPr="00F9557C" w:rsidRDefault="00557D27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INDIVIDUAL PADDOCK SPRAY DIARY</w:t>
    </w:r>
  </w:p>
  <w:bookmarkEnd w:id="0"/>
  <w:bookmarkEnd w:id="1"/>
  <w:p w14:paraId="25F28507" w14:textId="2A9B8364" w:rsidR="005464CF" w:rsidRPr="00F065F1" w:rsidRDefault="00F065F1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RECORD SHEET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B6F72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514344"/>
    <w:rsid w:val="00524EAE"/>
    <w:rsid w:val="0054347A"/>
    <w:rsid w:val="005464CF"/>
    <w:rsid w:val="005548C5"/>
    <w:rsid w:val="00557CAC"/>
    <w:rsid w:val="00557D27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62F61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F065F1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D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D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D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D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D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D27"/>
    <w:rPr>
      <w:rFonts w:ascii="Times New Roman" w:eastAsia="MS Mincho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8</cp:revision>
  <cp:lastPrinted>2020-10-22T07:25:00Z</cp:lastPrinted>
  <dcterms:created xsi:type="dcterms:W3CDTF">2021-02-09T04:46:00Z</dcterms:created>
  <dcterms:modified xsi:type="dcterms:W3CDTF">2021-03-12T02:49:00Z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